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E9" w:rsidRPr="001B6FE9" w:rsidRDefault="001B6FE9" w:rsidP="001B6FE9">
      <w:pPr>
        <w:spacing w:after="160" w:line="259" w:lineRule="auto"/>
        <w:ind w:left="-284"/>
        <w:jc w:val="center"/>
        <w:rPr>
          <w:rFonts w:ascii="Times New Roman" w:eastAsia="Calibri" w:hAnsi="Times New Roman" w:cs="Times New Roman"/>
          <w:sz w:val="36"/>
        </w:rPr>
      </w:pPr>
      <w:r w:rsidRPr="001B6FE9">
        <w:rPr>
          <w:rFonts w:ascii="Times New Roman" w:eastAsia="Calibri" w:hAnsi="Times New Roman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1B6FE9" w:rsidRP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  <w:r w:rsidRPr="001B6F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550CE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1B6FE9" w:rsidRP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1B6FE9" w:rsidRP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1B6FE9" w:rsidRP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1B6FE9" w:rsidRP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1B6FE9" w:rsidRP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1B6FE9" w:rsidRP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  <w:r w:rsidRPr="000E6173">
        <w:rPr>
          <w:rFonts w:ascii="Monotype Corsiva" w:eastAsia="Calibri" w:hAnsi="Monotype Corsiva" w:cs="Times New Roman"/>
          <w:sz w:val="44"/>
        </w:rPr>
        <w:t>КОНСУЛЬТАЦИЯ ДЛЯ РОДИТЕЛЕЙ</w:t>
      </w:r>
    </w:p>
    <w:p w:rsidR="001B6FE9" w:rsidRPr="001B6FE9" w:rsidRDefault="001B6FE9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b/>
          <w:sz w:val="44"/>
        </w:rPr>
      </w:pPr>
      <w:r w:rsidRPr="000E6173">
        <w:rPr>
          <w:rFonts w:ascii="Monotype Corsiva" w:eastAsia="Calibri" w:hAnsi="Monotype Corsiva" w:cs="Times New Roman"/>
          <w:b/>
          <w:sz w:val="44"/>
        </w:rPr>
        <w:t>«</w:t>
      </w:r>
      <w:r w:rsidRPr="001B6FE9">
        <w:rPr>
          <w:rFonts w:ascii="Monotype Corsiva" w:eastAsia="Calibri" w:hAnsi="Monotype Corsiva" w:cs="Times New Roman"/>
          <w:b/>
          <w:sz w:val="44"/>
        </w:rPr>
        <w:t>Вакцинация детей против гриппа»</w:t>
      </w:r>
      <w:r w:rsidRPr="000E6173">
        <w:rPr>
          <w:rFonts w:ascii="Monotype Corsiva" w:eastAsia="Calibri" w:hAnsi="Monotype Corsiva" w:cs="Times New Roman"/>
          <w:sz w:val="44"/>
        </w:rPr>
        <w:t xml:space="preserve"> </w:t>
      </w:r>
    </w:p>
    <w:p w:rsidR="001B6FE9" w:rsidRPr="001B6FE9" w:rsidRDefault="001B6FE9" w:rsidP="001B6FE9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1B6FE9" w:rsidRDefault="001B6FE9" w:rsidP="001B6FE9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1B6FE9">
        <w:rPr>
          <w:rFonts w:ascii="Times New Roman" w:eastAsia="Calibri" w:hAnsi="Times New Roman" w:cs="Times New Roman"/>
          <w:bCs/>
          <w:sz w:val="28"/>
        </w:rPr>
        <w:t>Подготовила: Дубянская С. Л.</w:t>
      </w:r>
    </w:p>
    <w:p w:rsidR="001B6FE9" w:rsidRPr="001B6FE9" w:rsidRDefault="001B6FE9" w:rsidP="001B6FE9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1B6FE9" w:rsidRPr="001B6FE9" w:rsidRDefault="001B6FE9" w:rsidP="001B6FE9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1B6FE9">
        <w:rPr>
          <w:rFonts w:ascii="Times New Roman" w:eastAsia="Calibri" w:hAnsi="Times New Roman" w:cs="Times New Roman"/>
          <w:bCs/>
          <w:sz w:val="28"/>
        </w:rPr>
        <w:t>Нудоль, 201</w:t>
      </w:r>
      <w:r w:rsidR="004C67D6">
        <w:rPr>
          <w:rFonts w:ascii="Times New Roman" w:eastAsia="Calibri" w:hAnsi="Times New Roman" w:cs="Times New Roman"/>
          <w:bCs/>
          <w:sz w:val="28"/>
        </w:rPr>
        <w:t>6</w:t>
      </w:r>
      <w:bookmarkStart w:id="0" w:name="_GoBack"/>
      <w:bookmarkEnd w:id="0"/>
      <w:r w:rsidRPr="001B6FE9">
        <w:rPr>
          <w:rFonts w:ascii="Times New Roman" w:eastAsia="Calibri" w:hAnsi="Times New Roman" w:cs="Times New Roman"/>
          <w:bCs/>
          <w:sz w:val="28"/>
        </w:rPr>
        <w:t xml:space="preserve"> г.</w:t>
      </w:r>
    </w:p>
    <w:p w:rsidR="0009795E" w:rsidRPr="001B6FE9" w:rsidRDefault="0009795E" w:rsidP="001B6FE9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  <w:r w:rsidRPr="0009795E">
        <w:rPr>
          <w:rFonts w:ascii="Times New Roman" w:hAnsi="Times New Roman" w:cs="Times New Roman"/>
          <w:b/>
          <w:sz w:val="28"/>
          <w:szCs w:val="28"/>
        </w:rPr>
        <w:lastRenderedPageBreak/>
        <w:t>Грипп</w:t>
      </w:r>
      <w:r w:rsidRPr="0009795E">
        <w:rPr>
          <w:rFonts w:ascii="Times New Roman" w:hAnsi="Times New Roman" w:cs="Times New Roman"/>
          <w:sz w:val="28"/>
          <w:szCs w:val="28"/>
        </w:rPr>
        <w:t> 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95E">
        <w:rPr>
          <w:rFonts w:ascii="Times New Roman" w:hAnsi="Times New Roman" w:cs="Times New Roman"/>
          <w:b/>
          <w:sz w:val="28"/>
          <w:szCs w:val="28"/>
        </w:rPr>
        <w:t>Чем опасен грипп?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сердечно-сосудистой и центральной нервной систем, почек и т.д. Именно эти осложнения и являются непосредственной причиной смерти после перенесенного гриппа.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У детей высока также вероятность развития отита, приводящего к глухоте. Нередко перенесенное заболевание гриппом приводит к инвалидности.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Организм здорового человека после перенесенного гриппа средней тяжести тратит столько сил, что это</w:t>
      </w:r>
      <w:r>
        <w:rPr>
          <w:rFonts w:ascii="Times New Roman" w:hAnsi="Times New Roman" w:cs="Times New Roman"/>
          <w:sz w:val="28"/>
          <w:szCs w:val="28"/>
        </w:rPr>
        <w:t xml:space="preserve"> «стоит» ему одного года жизни.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95E">
        <w:rPr>
          <w:rFonts w:ascii="Times New Roman" w:hAnsi="Times New Roman" w:cs="Times New Roman"/>
          <w:b/>
          <w:sz w:val="28"/>
          <w:szCs w:val="28"/>
        </w:rPr>
        <w:t>Почему необходимо сделать прививку?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Грипп 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вакцины. Противогриппозные вакцины, применяемые в правильной дозе и в нужное время, защищают от заболевания гриппом до 80% детей и взрослых. Если даже привитый человек и заболеет гриппом, он защищен от тяжелых осложнений. Да и само заболевание протекает гораздо легче. Что представляет собой вакцина от гриппа? Сейчас существуют вакцины нового поколения, практически не имеющие противопоказаний и дающие более сильный иммунитет. К ним относится отечественная вакцина «</w:t>
      </w:r>
      <w:proofErr w:type="spellStart"/>
      <w:r w:rsidRPr="0009795E">
        <w:rPr>
          <w:rFonts w:ascii="Times New Roman" w:hAnsi="Times New Roman" w:cs="Times New Roman"/>
          <w:sz w:val="28"/>
          <w:szCs w:val="28"/>
        </w:rPr>
        <w:t>Гриппол</w:t>
      </w:r>
      <w:proofErr w:type="spellEnd"/>
      <w:r w:rsidRPr="0009795E">
        <w:rPr>
          <w:rFonts w:ascii="Times New Roman" w:hAnsi="Times New Roman" w:cs="Times New Roman"/>
          <w:sz w:val="28"/>
          <w:szCs w:val="28"/>
        </w:rPr>
        <w:t>» для взрослых и «</w:t>
      </w:r>
      <w:proofErr w:type="spellStart"/>
      <w:r w:rsidRPr="0009795E">
        <w:rPr>
          <w:rFonts w:ascii="Times New Roman" w:hAnsi="Times New Roman" w:cs="Times New Roman"/>
          <w:sz w:val="28"/>
          <w:szCs w:val="28"/>
        </w:rPr>
        <w:t>Гриппол</w:t>
      </w:r>
      <w:proofErr w:type="spellEnd"/>
      <w:r w:rsidRPr="0009795E">
        <w:rPr>
          <w:rFonts w:ascii="Times New Roman" w:hAnsi="Times New Roman" w:cs="Times New Roman"/>
          <w:sz w:val="28"/>
          <w:szCs w:val="28"/>
        </w:rPr>
        <w:t>+» для детей, начиная с 3-х лет. Вакцина отвечает международным стандартам и обеспечивает защитный эффект у 80-90% привитых людей.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 xml:space="preserve"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</w:t>
      </w:r>
      <w:r w:rsidRPr="0009795E">
        <w:rPr>
          <w:rFonts w:ascii="Times New Roman" w:hAnsi="Times New Roman" w:cs="Times New Roman"/>
          <w:sz w:val="28"/>
          <w:szCs w:val="28"/>
        </w:rPr>
        <w:lastRenderedPageBreak/>
        <w:t>формируется в течение двух-трех недель. Может ли</w:t>
      </w:r>
      <w:r>
        <w:rPr>
          <w:rFonts w:ascii="Times New Roman" w:hAnsi="Times New Roman" w:cs="Times New Roman"/>
          <w:sz w:val="28"/>
          <w:szCs w:val="28"/>
        </w:rPr>
        <w:t xml:space="preserve"> вакцина нанести вред здоровью?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 xml:space="preserve"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 Почему надо </w:t>
      </w:r>
      <w:r>
        <w:rPr>
          <w:rFonts w:ascii="Times New Roman" w:hAnsi="Times New Roman" w:cs="Times New Roman"/>
          <w:sz w:val="28"/>
          <w:szCs w:val="28"/>
        </w:rPr>
        <w:t>ежегодно прививаться от гриппа?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Некоторые отказываются от прививки, считая, что действие прошлогодней вакцинации продолжается. На самом деле прививаться надо ежегодно по 2-м причинам: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• во-первых, состав вакцины меняется в зависимости от штамма вируса,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• во-вторых, иммунитет от гриппа вырабатывается на срок от нескольких месяцев до го</w:t>
      </w:r>
      <w:r>
        <w:rPr>
          <w:rFonts w:ascii="Times New Roman" w:hAnsi="Times New Roman" w:cs="Times New Roman"/>
          <w:sz w:val="28"/>
          <w:szCs w:val="28"/>
        </w:rPr>
        <w:t>да.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95E">
        <w:rPr>
          <w:rFonts w:ascii="Times New Roman" w:hAnsi="Times New Roman" w:cs="Times New Roman"/>
          <w:b/>
          <w:sz w:val="28"/>
          <w:szCs w:val="28"/>
        </w:rPr>
        <w:t>Кому врачи рекомендуют сделать прививки против гриппа в первую очередь?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95E">
        <w:rPr>
          <w:rFonts w:ascii="Times New Roman" w:hAnsi="Times New Roman" w:cs="Times New Roman"/>
          <w:sz w:val="28"/>
          <w:szCs w:val="28"/>
        </w:rPr>
        <w:t>• Во-первых</w:t>
      </w:r>
      <w:proofErr w:type="gramEnd"/>
      <w:r w:rsidRPr="0009795E">
        <w:rPr>
          <w:rFonts w:ascii="Times New Roman" w:hAnsi="Times New Roman" w:cs="Times New Roman"/>
          <w:sz w:val="28"/>
          <w:szCs w:val="28"/>
        </w:rPr>
        <w:t>, рекомендуется сформировать защиту против гриппа детям и взрослым, которые имеют такие факторы риска, как 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• Во-вторых, важна вакцинация против гриппа лиц определенных профессий, которые общаются с большим количеством людей. Это медицинские работники, работники аптек, воспитатели и педагоги, работники коммунально-бытовой сферы, транспорта и т.д.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• В-третьих, целесообразно защитить от гриппа с помощью прививок детей, посещающих детские коллективы (школы и детские сады). Почему так важно прививать от гриппа детей? 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заболевания у детей значительно больше, чем у взрослых. 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 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</w:t>
      </w:r>
      <w:proofErr w:type="spellStart"/>
      <w:r w:rsidRPr="000979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r>
        <w:rPr>
          <w:rFonts w:ascii="Times New Roman" w:hAnsi="Times New Roman" w:cs="Times New Roman"/>
          <w:sz w:val="28"/>
          <w:szCs w:val="28"/>
        </w:rPr>
        <w:t>. и кормящих матерей).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95E">
        <w:rPr>
          <w:rFonts w:ascii="Times New Roman" w:hAnsi="Times New Roman" w:cs="Times New Roman"/>
          <w:b/>
          <w:sz w:val="28"/>
          <w:szCs w:val="28"/>
        </w:rPr>
        <w:t>Кому нельзя прививаться?!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• 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• Временно воздерживаются от вакцины при обострении хронических заболеваний. В том и другом случаях больных прививают через 2-4 недели после выздоровления или наступления ремиссии (стойкого улучшения хронического заболевания). 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</w:t>
      </w:r>
      <w:r>
        <w:rPr>
          <w:rFonts w:ascii="Times New Roman" w:hAnsi="Times New Roman" w:cs="Times New Roman"/>
          <w:sz w:val="28"/>
          <w:szCs w:val="28"/>
        </w:rPr>
        <w:t>ллергическая или иная реакция. </w:t>
      </w:r>
    </w:p>
    <w:p w:rsidR="0009795E" w:rsidRPr="0009795E" w:rsidRDefault="0009795E" w:rsidP="00097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95E">
        <w:rPr>
          <w:rFonts w:ascii="Times New Roman" w:hAnsi="Times New Roman" w:cs="Times New Roman"/>
          <w:b/>
          <w:sz w:val="28"/>
          <w:szCs w:val="28"/>
        </w:rPr>
        <w:t>Где можно сделать прививку от гриппа? </w:t>
      </w:r>
    </w:p>
    <w:p w:rsidR="00926F2E" w:rsidRPr="0009795E" w:rsidRDefault="0009795E" w:rsidP="0009795E">
      <w:pPr>
        <w:jc w:val="both"/>
        <w:rPr>
          <w:rFonts w:ascii="Times New Roman" w:hAnsi="Times New Roman" w:cs="Times New Roman"/>
          <w:sz w:val="28"/>
          <w:szCs w:val="28"/>
        </w:rPr>
      </w:pPr>
      <w:r w:rsidRPr="0009795E">
        <w:rPr>
          <w:rFonts w:ascii="Times New Roman" w:hAnsi="Times New Roman" w:cs="Times New Roman"/>
          <w:sz w:val="28"/>
          <w:szCs w:val="28"/>
        </w:rPr>
        <w:t>Прививку против гриппа каждый желающий может получить в детской поликлинике по месту жительства. В соответствии с Национальным календарем профилактических прививок 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sectPr w:rsidR="00926F2E" w:rsidRPr="0009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5E"/>
    <w:rsid w:val="0009795E"/>
    <w:rsid w:val="001B6FE9"/>
    <w:rsid w:val="004C67D6"/>
    <w:rsid w:val="0092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2A2DD-8BB4-4064-8DA5-589749DF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3</cp:revision>
  <cp:lastPrinted>2017-06-07T16:38:00Z</cp:lastPrinted>
  <dcterms:created xsi:type="dcterms:W3CDTF">2017-06-07T15:50:00Z</dcterms:created>
  <dcterms:modified xsi:type="dcterms:W3CDTF">2017-06-07T16:40:00Z</dcterms:modified>
</cp:coreProperties>
</file>