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E51" w:rsidRDefault="009F500C" w:rsidP="009F500C">
      <w:pPr>
        <w:jc w:val="center"/>
        <w:rPr>
          <w:b/>
          <w:sz w:val="28"/>
        </w:rPr>
      </w:pPr>
      <w:r w:rsidRPr="009F500C">
        <w:rPr>
          <w:b/>
          <w:sz w:val="28"/>
        </w:rPr>
        <w:t xml:space="preserve">Отчёт за первую смену лагеря в МДОУ </w:t>
      </w:r>
      <w:r w:rsidR="00213FFA" w:rsidRPr="009F500C">
        <w:rPr>
          <w:b/>
          <w:sz w:val="28"/>
        </w:rPr>
        <w:t>№ 47</w:t>
      </w:r>
      <w:r w:rsidR="00213FFA">
        <w:rPr>
          <w:b/>
          <w:sz w:val="28"/>
        </w:rPr>
        <w:t xml:space="preserve"> </w:t>
      </w:r>
      <w:r w:rsidR="00C73271">
        <w:rPr>
          <w:b/>
          <w:sz w:val="28"/>
        </w:rPr>
        <w:t>«</w:t>
      </w:r>
      <w:r w:rsidR="00AA3D59">
        <w:rPr>
          <w:b/>
          <w:sz w:val="28"/>
        </w:rPr>
        <w:t>детский сад</w:t>
      </w:r>
      <w:r w:rsidRPr="009F500C">
        <w:rPr>
          <w:b/>
          <w:sz w:val="28"/>
        </w:rPr>
        <w:t xml:space="preserve"> «Ветерок»</w:t>
      </w:r>
    </w:p>
    <w:p w:rsidR="00213FFA" w:rsidRDefault="009F500C" w:rsidP="009F500C">
      <w:pPr>
        <w:rPr>
          <w:sz w:val="28"/>
        </w:rPr>
      </w:pPr>
      <w:r>
        <w:rPr>
          <w:sz w:val="28"/>
        </w:rPr>
        <w:tab/>
      </w:r>
      <w:r w:rsidR="00213FFA">
        <w:rPr>
          <w:sz w:val="28"/>
        </w:rPr>
        <w:t xml:space="preserve">За первую смену с 1.06 по 29.06. 2016 года посещаемость в лагере была 100%. Работа в лагере велась по тематическому планированию. Каждый день проводилось мероприятие по плану. </w:t>
      </w:r>
    </w:p>
    <w:p w:rsidR="009F500C" w:rsidRDefault="00213FFA" w:rsidP="00213FFA">
      <w:pPr>
        <w:ind w:firstLine="708"/>
        <w:rPr>
          <w:sz w:val="28"/>
        </w:rPr>
      </w:pPr>
      <w:r>
        <w:rPr>
          <w:sz w:val="28"/>
        </w:rPr>
        <w:t>В первую неделю были п</w:t>
      </w:r>
      <w:r w:rsidR="00AA3D59">
        <w:rPr>
          <w:sz w:val="28"/>
        </w:rPr>
        <w:t>роведены такие мероприятия как «</w:t>
      </w:r>
      <w:r>
        <w:rPr>
          <w:sz w:val="28"/>
        </w:rPr>
        <w:t>День защиты детей</w:t>
      </w:r>
      <w:r w:rsidR="00AA3D59">
        <w:rPr>
          <w:sz w:val="28"/>
        </w:rPr>
        <w:t>»</w:t>
      </w:r>
      <w:r>
        <w:rPr>
          <w:sz w:val="28"/>
        </w:rPr>
        <w:t xml:space="preserve">, </w:t>
      </w:r>
      <w:r w:rsidR="00AA3D59">
        <w:rPr>
          <w:sz w:val="28"/>
        </w:rPr>
        <w:t>«</w:t>
      </w:r>
      <w:r>
        <w:rPr>
          <w:sz w:val="28"/>
        </w:rPr>
        <w:t>Всемирный день жертв агрессии</w:t>
      </w:r>
      <w:r w:rsidR="00AA3D59">
        <w:rPr>
          <w:sz w:val="28"/>
        </w:rPr>
        <w:t>»</w:t>
      </w:r>
      <w:r>
        <w:rPr>
          <w:sz w:val="28"/>
        </w:rPr>
        <w:t xml:space="preserve">, </w:t>
      </w:r>
      <w:r w:rsidR="00AA3D59">
        <w:rPr>
          <w:sz w:val="28"/>
        </w:rPr>
        <w:t>«</w:t>
      </w:r>
      <w:r>
        <w:rPr>
          <w:sz w:val="28"/>
        </w:rPr>
        <w:t>Всемирный день окружающей среды</w:t>
      </w:r>
      <w:r w:rsidR="00AA3D59">
        <w:rPr>
          <w:sz w:val="28"/>
        </w:rPr>
        <w:t>»</w:t>
      </w:r>
      <w:r>
        <w:rPr>
          <w:sz w:val="28"/>
        </w:rPr>
        <w:t>.</w:t>
      </w:r>
    </w:p>
    <w:p w:rsidR="00213FFA" w:rsidRDefault="00213FFA" w:rsidP="00213FFA">
      <w:pPr>
        <w:ind w:firstLine="708"/>
        <w:rPr>
          <w:sz w:val="28"/>
        </w:rPr>
      </w:pPr>
      <w:r>
        <w:rPr>
          <w:sz w:val="28"/>
        </w:rPr>
        <w:t>Вторая неделя началась со дня рождения А. С. Пушкина. Далее проходили мероприятия «День ПДД», «</w:t>
      </w:r>
      <w:r w:rsidR="00E93D1A">
        <w:rPr>
          <w:sz w:val="28"/>
        </w:rPr>
        <w:t xml:space="preserve">День друзей». </w:t>
      </w:r>
    </w:p>
    <w:p w:rsidR="00DE6A8B" w:rsidRDefault="00C73271" w:rsidP="00DE6A8B">
      <w:pPr>
        <w:ind w:firstLine="708"/>
        <w:rPr>
          <w:sz w:val="28"/>
        </w:rPr>
      </w:pPr>
      <w:r>
        <w:rPr>
          <w:sz w:val="28"/>
        </w:rPr>
        <w:t>На третьей неделе были проведены «День донора в России», «День медицинского работника», «День Пожарной безопасности», «</w:t>
      </w:r>
      <w:r w:rsidR="00DE6A8B">
        <w:rPr>
          <w:sz w:val="28"/>
        </w:rPr>
        <w:t>Охрана окружающей среды», «День памяти Чайковского П. И.», «День автотранспорта», «День здоровья».</w:t>
      </w:r>
    </w:p>
    <w:p w:rsidR="004438E0" w:rsidRDefault="00DE6A8B" w:rsidP="001009F1">
      <w:pPr>
        <w:ind w:firstLine="708"/>
        <w:rPr>
          <w:sz w:val="28"/>
        </w:rPr>
      </w:pPr>
      <w:r>
        <w:rPr>
          <w:sz w:val="28"/>
        </w:rPr>
        <w:t>Далее прикреплён фотоотчёт с целями и задачами проведённого мероприятия.</w:t>
      </w:r>
      <w:bookmarkStart w:id="0" w:name="_GoBack"/>
      <w:bookmarkEnd w:id="0"/>
    </w:p>
    <w:p w:rsidR="004438E0" w:rsidRPr="004438E0" w:rsidRDefault="004438E0" w:rsidP="004438E0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«День здоровья»</w:t>
      </w:r>
    </w:p>
    <w:p w:rsidR="00DE6A8B" w:rsidRDefault="004438E0" w:rsidP="004438E0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CB72F73" wp14:editId="2121A9A6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8B" w:rsidRDefault="00DE6A8B" w:rsidP="00DE6A8B">
      <w:pPr>
        <w:ind w:firstLine="708"/>
        <w:rPr>
          <w:sz w:val="28"/>
        </w:rPr>
      </w:pPr>
      <w:r w:rsidRPr="00AA3D59">
        <w:rPr>
          <w:b/>
          <w:sz w:val="28"/>
        </w:rPr>
        <w:t>Цель</w:t>
      </w:r>
      <w:r>
        <w:rPr>
          <w:sz w:val="28"/>
        </w:rPr>
        <w:t>:</w:t>
      </w:r>
      <w:r w:rsidR="00AA3D59" w:rsidRPr="00AA3D59">
        <w:t xml:space="preserve"> </w:t>
      </w:r>
      <w:r w:rsidR="00AA3D59">
        <w:rPr>
          <w:sz w:val="28"/>
        </w:rPr>
        <w:t>П</w:t>
      </w:r>
      <w:r w:rsidR="00AA3D59" w:rsidRPr="00AA3D59">
        <w:rPr>
          <w:sz w:val="28"/>
        </w:rPr>
        <w:t>ропаганда здорового образа жизни.</w:t>
      </w:r>
    </w:p>
    <w:p w:rsidR="00AA3D59" w:rsidRDefault="00DE6A8B" w:rsidP="00AA3D59">
      <w:pPr>
        <w:ind w:firstLine="708"/>
      </w:pPr>
      <w:r w:rsidRPr="00AA3D59">
        <w:rPr>
          <w:b/>
          <w:sz w:val="28"/>
        </w:rPr>
        <w:lastRenderedPageBreak/>
        <w:t>Задачи</w:t>
      </w:r>
      <w:r>
        <w:rPr>
          <w:sz w:val="28"/>
        </w:rPr>
        <w:t>:</w:t>
      </w:r>
      <w:r w:rsidR="00AA3D59" w:rsidRPr="00AA3D59">
        <w:t xml:space="preserve"> </w:t>
      </w:r>
      <w:r w:rsidR="00AA3D59">
        <w:t>- Ф</w:t>
      </w:r>
      <w:r w:rsidR="00AA3D59">
        <w:t>ормировать любовь к здоровому образу жизни, к полезным привычкам, со</w:t>
      </w:r>
      <w:r w:rsidR="00AA3D59">
        <w:t>хранение и укрепление здоровья;</w:t>
      </w:r>
    </w:p>
    <w:p w:rsidR="00AA3D59" w:rsidRDefault="00AA3D59" w:rsidP="00AA3D59">
      <w:pPr>
        <w:ind w:firstLine="708"/>
      </w:pPr>
      <w:r>
        <w:t xml:space="preserve"> -Углублять и систематизировать представления детей о факторах, влияющих на состояни</w:t>
      </w:r>
      <w:r>
        <w:t>е своего здоровья и окружающих;</w:t>
      </w:r>
    </w:p>
    <w:p w:rsidR="00AA3D59" w:rsidRDefault="00AA3D59" w:rsidP="00AA3D59">
      <w:pPr>
        <w:ind w:firstLine="708"/>
      </w:pPr>
      <w:r>
        <w:t xml:space="preserve"> - Формировать двиг</w:t>
      </w:r>
      <w:r>
        <w:t>ательные умения и навыки детей;</w:t>
      </w:r>
    </w:p>
    <w:p w:rsidR="00DE6A8B" w:rsidRDefault="00AA3D59" w:rsidP="00AA3D59">
      <w:pPr>
        <w:ind w:firstLine="708"/>
        <w:rPr>
          <w:sz w:val="28"/>
        </w:rPr>
      </w:pPr>
      <w:r>
        <w:t xml:space="preserve"> - Создавать эмоциональное настроение.</w:t>
      </w:r>
    </w:p>
    <w:p w:rsidR="004438E0" w:rsidRDefault="004438E0" w:rsidP="00DE6A8B">
      <w:pPr>
        <w:ind w:firstLine="708"/>
        <w:rPr>
          <w:sz w:val="28"/>
        </w:rPr>
      </w:pPr>
    </w:p>
    <w:p w:rsidR="004438E0" w:rsidRPr="004438E0" w:rsidRDefault="004438E0" w:rsidP="004438E0">
      <w:pPr>
        <w:jc w:val="center"/>
        <w:rPr>
          <w:b/>
          <w:sz w:val="28"/>
        </w:rPr>
      </w:pPr>
      <w:r>
        <w:rPr>
          <w:b/>
          <w:sz w:val="28"/>
        </w:rPr>
        <w:t>«День ПДД»</w:t>
      </w:r>
    </w:p>
    <w:p w:rsidR="00DE6A8B" w:rsidRDefault="004438E0" w:rsidP="004438E0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7F69A48A" wp14:editId="3A9C37CF">
            <wp:extent cx="6120765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8B" w:rsidRDefault="00DE6A8B" w:rsidP="00DE6A8B">
      <w:pPr>
        <w:ind w:firstLine="708"/>
        <w:rPr>
          <w:sz w:val="28"/>
        </w:rPr>
      </w:pPr>
    </w:p>
    <w:p w:rsidR="00DE6A8B" w:rsidRDefault="00DE6A8B" w:rsidP="00DE6A8B">
      <w:pPr>
        <w:ind w:firstLine="708"/>
        <w:rPr>
          <w:sz w:val="28"/>
        </w:rPr>
      </w:pPr>
      <w:r w:rsidRPr="00AA3D59">
        <w:rPr>
          <w:b/>
          <w:sz w:val="28"/>
        </w:rPr>
        <w:t>Цель:</w:t>
      </w:r>
      <w:r w:rsidR="00AA3D59" w:rsidRPr="00AA3D59">
        <w:t xml:space="preserve"> </w:t>
      </w:r>
      <w:r w:rsidR="00AA3D59">
        <w:rPr>
          <w:sz w:val="28"/>
        </w:rPr>
        <w:t>З</w:t>
      </w:r>
      <w:r w:rsidR="00AA3D59" w:rsidRPr="00AA3D59">
        <w:rPr>
          <w:sz w:val="28"/>
        </w:rPr>
        <w:t>акрепление правил дорожного движения</w:t>
      </w:r>
      <w:r w:rsidR="00AA3D59">
        <w:rPr>
          <w:sz w:val="28"/>
        </w:rPr>
        <w:t>.</w:t>
      </w:r>
    </w:p>
    <w:p w:rsidR="00AA3D59" w:rsidRPr="00AA3D59" w:rsidRDefault="00DE6A8B" w:rsidP="00AA3D59">
      <w:pPr>
        <w:ind w:firstLine="708"/>
        <w:rPr>
          <w:sz w:val="28"/>
        </w:rPr>
      </w:pPr>
      <w:r w:rsidRPr="00AA3D59">
        <w:rPr>
          <w:b/>
          <w:sz w:val="28"/>
        </w:rPr>
        <w:t>Задачи:</w:t>
      </w:r>
      <w:r w:rsidR="00AA3D59">
        <w:rPr>
          <w:sz w:val="28"/>
        </w:rPr>
        <w:t xml:space="preserve"> </w:t>
      </w:r>
      <w:r w:rsidR="00AA3D59" w:rsidRPr="00AA3D59">
        <w:rPr>
          <w:sz w:val="28"/>
        </w:rPr>
        <w:t>- развив</w:t>
      </w:r>
      <w:r w:rsidR="00AA3D59">
        <w:rPr>
          <w:sz w:val="28"/>
        </w:rPr>
        <w:t>ать внимание, память, мышление;</w:t>
      </w:r>
    </w:p>
    <w:p w:rsidR="00AA3D59" w:rsidRPr="00AA3D59" w:rsidRDefault="00AA3D59" w:rsidP="00AA3D59">
      <w:pPr>
        <w:ind w:firstLine="708"/>
        <w:rPr>
          <w:sz w:val="28"/>
        </w:rPr>
      </w:pPr>
      <w:r w:rsidRPr="00AA3D59">
        <w:rPr>
          <w:sz w:val="28"/>
        </w:rPr>
        <w:t xml:space="preserve"> -закрепить понятия «улица», «д</w:t>
      </w:r>
      <w:r>
        <w:rPr>
          <w:sz w:val="28"/>
        </w:rPr>
        <w:t>орога», «транспорт», «переход»;</w:t>
      </w:r>
      <w:r w:rsidRPr="00AA3D59">
        <w:rPr>
          <w:sz w:val="28"/>
        </w:rPr>
        <w:t xml:space="preserve"> представления о назначе</w:t>
      </w:r>
      <w:r>
        <w:rPr>
          <w:sz w:val="28"/>
        </w:rPr>
        <w:t>нии светофора;</w:t>
      </w:r>
    </w:p>
    <w:p w:rsidR="00AA3D59" w:rsidRPr="00AA3D59" w:rsidRDefault="00AA3D59" w:rsidP="00AA3D59">
      <w:pPr>
        <w:ind w:firstLine="708"/>
        <w:rPr>
          <w:sz w:val="28"/>
        </w:rPr>
      </w:pPr>
      <w:r w:rsidRPr="00AA3D59">
        <w:rPr>
          <w:sz w:val="28"/>
        </w:rPr>
        <w:t xml:space="preserve"> -уточнить и закрепить знания о правилах </w:t>
      </w:r>
      <w:r>
        <w:rPr>
          <w:sz w:val="28"/>
        </w:rPr>
        <w:t>поведения на улице; о различных</w:t>
      </w:r>
      <w:r w:rsidRPr="00AA3D59">
        <w:rPr>
          <w:sz w:val="28"/>
        </w:rPr>
        <w:t xml:space="preserve"> видах транспортных средств;</w:t>
      </w:r>
    </w:p>
    <w:p w:rsidR="00AA3D59" w:rsidRPr="00AA3D59" w:rsidRDefault="00AA3D59" w:rsidP="00AA3D59">
      <w:pPr>
        <w:ind w:firstLine="708"/>
        <w:rPr>
          <w:sz w:val="28"/>
        </w:rPr>
      </w:pPr>
      <w:r w:rsidRPr="00AA3D59">
        <w:rPr>
          <w:sz w:val="28"/>
        </w:rPr>
        <w:t xml:space="preserve"> - </w:t>
      </w:r>
      <w:r>
        <w:rPr>
          <w:sz w:val="28"/>
        </w:rPr>
        <w:t>учить детей отгадывать загадки;</w:t>
      </w:r>
    </w:p>
    <w:p w:rsidR="00DE6A8B" w:rsidRDefault="00AA3D59" w:rsidP="00AA3D59">
      <w:pPr>
        <w:ind w:firstLine="708"/>
        <w:rPr>
          <w:sz w:val="28"/>
        </w:rPr>
      </w:pPr>
      <w:r w:rsidRPr="00AA3D59">
        <w:rPr>
          <w:sz w:val="28"/>
        </w:rPr>
        <w:lastRenderedPageBreak/>
        <w:t xml:space="preserve"> -воспитывать умение применять полученные знания в повседневной жизни.</w:t>
      </w:r>
    </w:p>
    <w:p w:rsidR="004438E0" w:rsidRDefault="004438E0" w:rsidP="00AA3D59">
      <w:pPr>
        <w:rPr>
          <w:sz w:val="28"/>
        </w:rPr>
      </w:pPr>
    </w:p>
    <w:p w:rsidR="004438E0" w:rsidRPr="004438E0" w:rsidRDefault="004438E0" w:rsidP="004438E0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«День памяти</w:t>
      </w:r>
      <w:r w:rsidR="00AA3D59" w:rsidRPr="00AA3D59">
        <w:rPr>
          <w:b/>
          <w:sz w:val="28"/>
        </w:rPr>
        <w:t xml:space="preserve"> </w:t>
      </w:r>
      <w:r w:rsidR="00AA3D59">
        <w:rPr>
          <w:b/>
          <w:sz w:val="28"/>
        </w:rPr>
        <w:t>П.И.</w:t>
      </w:r>
      <w:r>
        <w:rPr>
          <w:b/>
          <w:sz w:val="28"/>
        </w:rPr>
        <w:t xml:space="preserve"> Чайковского»</w:t>
      </w:r>
    </w:p>
    <w:p w:rsidR="00DE6A8B" w:rsidRDefault="004438E0" w:rsidP="004438E0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BE71C4D" wp14:editId="523CF810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8B" w:rsidRDefault="00DE6A8B" w:rsidP="00DE6A8B">
      <w:pPr>
        <w:ind w:firstLine="708"/>
        <w:rPr>
          <w:sz w:val="28"/>
        </w:rPr>
      </w:pPr>
    </w:p>
    <w:p w:rsidR="004438E0" w:rsidRPr="00AA3D59" w:rsidRDefault="00DE6A8B" w:rsidP="00AA3D59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AA3D59">
        <w:rPr>
          <w:b/>
          <w:sz w:val="28"/>
        </w:rPr>
        <w:t>Цель:</w:t>
      </w:r>
      <w:r w:rsidR="00AA3D59" w:rsidRPr="00AA3D59">
        <w:rPr>
          <w:rFonts w:cs="Times New Roman"/>
          <w:sz w:val="28"/>
          <w:szCs w:val="28"/>
        </w:rPr>
        <w:t xml:space="preserve"> </w:t>
      </w:r>
      <w:r w:rsidR="00AA3D59">
        <w:rPr>
          <w:rFonts w:cs="Times New Roman"/>
          <w:sz w:val="28"/>
          <w:szCs w:val="28"/>
        </w:rPr>
        <w:t xml:space="preserve">Продолжать формировать музыкальный вкус ребенка через знакомство с музыкой великого русского композитора П. И. Чайковского. </w:t>
      </w:r>
      <w:r w:rsidR="00AA3D59" w:rsidRPr="00EA7A4E">
        <w:rPr>
          <w:rFonts w:cs="Times New Roman"/>
          <w:sz w:val="28"/>
          <w:szCs w:val="28"/>
        </w:rPr>
        <w:t>Закрепить знания детей о творчестве П. И. Чайковского.</w:t>
      </w:r>
    </w:p>
    <w:p w:rsidR="00AA3D59" w:rsidRDefault="00DE6A8B" w:rsidP="00AA3D59">
      <w:pPr>
        <w:spacing w:after="0" w:line="240" w:lineRule="auto"/>
        <w:ind w:left="360"/>
        <w:jc w:val="both"/>
        <w:rPr>
          <w:rFonts w:cs="Times New Roman"/>
          <w:sz w:val="28"/>
          <w:szCs w:val="28"/>
        </w:rPr>
      </w:pPr>
      <w:r w:rsidRPr="00AA3D59">
        <w:rPr>
          <w:b/>
          <w:sz w:val="28"/>
        </w:rPr>
        <w:t>Задачи:</w:t>
      </w:r>
      <w:r w:rsidR="00AA3D59" w:rsidRPr="00AA3D59">
        <w:rPr>
          <w:rFonts w:cs="Times New Roman"/>
          <w:sz w:val="28"/>
          <w:szCs w:val="28"/>
        </w:rPr>
        <w:t xml:space="preserve"> </w:t>
      </w:r>
      <w:r w:rsidR="001009F1">
        <w:rPr>
          <w:rFonts w:cs="Times New Roman"/>
          <w:sz w:val="28"/>
          <w:szCs w:val="28"/>
        </w:rPr>
        <w:t>-</w:t>
      </w:r>
      <w:r w:rsidR="00AA3D59" w:rsidRPr="00AA3D59">
        <w:rPr>
          <w:rFonts w:cs="Times New Roman"/>
          <w:sz w:val="28"/>
          <w:szCs w:val="28"/>
        </w:rPr>
        <w:t>Расширять музыкальный кругозор, представления и словарный запас</w:t>
      </w:r>
      <w:r w:rsidR="00AA3D59">
        <w:rPr>
          <w:rFonts w:cs="Times New Roman"/>
          <w:sz w:val="28"/>
          <w:szCs w:val="28"/>
        </w:rPr>
        <w:t xml:space="preserve"> детей;</w:t>
      </w:r>
    </w:p>
    <w:p w:rsidR="00AA3D59" w:rsidRPr="00EA7A4E" w:rsidRDefault="00AA3D59" w:rsidP="00AA3D59">
      <w:pPr>
        <w:spacing w:after="0" w:line="240" w:lineRule="auto"/>
        <w:ind w:firstLine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-Р</w:t>
      </w:r>
      <w:r w:rsidRPr="00AA3D59">
        <w:rPr>
          <w:rFonts w:cs="Times New Roman"/>
          <w:sz w:val="28"/>
          <w:szCs w:val="28"/>
        </w:rPr>
        <w:t xml:space="preserve">азвивать детское </w:t>
      </w:r>
      <w:r>
        <w:rPr>
          <w:rFonts w:cs="Times New Roman"/>
          <w:sz w:val="28"/>
          <w:szCs w:val="28"/>
        </w:rPr>
        <w:t>воображение;</w:t>
      </w:r>
    </w:p>
    <w:p w:rsidR="001009F1" w:rsidRDefault="00AA3D59" w:rsidP="001009F1">
      <w:pPr>
        <w:spacing w:after="0" w:line="240" w:lineRule="auto"/>
        <w:ind w:left="360"/>
        <w:jc w:val="both"/>
        <w:rPr>
          <w:rFonts w:cs="Times New Roman"/>
          <w:sz w:val="28"/>
          <w:szCs w:val="28"/>
        </w:rPr>
      </w:pPr>
      <w:r w:rsidRPr="001009F1">
        <w:rPr>
          <w:rFonts w:cs="Times New Roman"/>
          <w:sz w:val="28"/>
          <w:szCs w:val="28"/>
        </w:rPr>
        <w:t>-А</w:t>
      </w:r>
      <w:r w:rsidRPr="001009F1">
        <w:rPr>
          <w:rFonts w:cs="Times New Roman"/>
          <w:sz w:val="28"/>
          <w:szCs w:val="28"/>
        </w:rPr>
        <w:t>ктивизировать творческие проявления дошкольников</w:t>
      </w:r>
      <w:r w:rsidR="001009F1" w:rsidRPr="001009F1">
        <w:rPr>
          <w:rFonts w:cs="Times New Roman"/>
          <w:sz w:val="28"/>
          <w:szCs w:val="28"/>
        </w:rPr>
        <w:t xml:space="preserve">; </w:t>
      </w:r>
    </w:p>
    <w:p w:rsidR="001009F1" w:rsidRPr="00EA7A4E" w:rsidRDefault="001009F1" w:rsidP="001009F1">
      <w:pPr>
        <w:spacing w:after="0" w:line="240" w:lineRule="auto"/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-С</w:t>
      </w:r>
      <w:r w:rsidRPr="001009F1">
        <w:rPr>
          <w:rFonts w:cs="Times New Roman"/>
          <w:sz w:val="28"/>
          <w:szCs w:val="28"/>
        </w:rPr>
        <w:t>пособствовать созданию условий для творческого самовыражения ребёнка через использование музыкальных</w:t>
      </w:r>
      <w:r>
        <w:rPr>
          <w:rFonts w:cs="Times New Roman"/>
          <w:sz w:val="28"/>
          <w:szCs w:val="28"/>
        </w:rPr>
        <w:t xml:space="preserve"> произведений П. И. Чайковского;</w:t>
      </w:r>
    </w:p>
    <w:p w:rsidR="001009F1" w:rsidRPr="001009F1" w:rsidRDefault="001009F1" w:rsidP="001009F1">
      <w:pPr>
        <w:ind w:firstLine="36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-Р</w:t>
      </w:r>
      <w:r w:rsidRPr="00EA7A4E">
        <w:rPr>
          <w:rFonts w:cs="Times New Roman"/>
          <w:sz w:val="28"/>
          <w:szCs w:val="28"/>
        </w:rPr>
        <w:t>асширять кругозор детей через знакомство с музыкаль</w:t>
      </w:r>
      <w:r>
        <w:rPr>
          <w:rFonts w:cs="Times New Roman"/>
          <w:sz w:val="28"/>
          <w:szCs w:val="28"/>
        </w:rPr>
        <w:t>ной культурой П. И. Чайковского</w:t>
      </w:r>
      <w:r>
        <w:rPr>
          <w:rFonts w:cs="Times New Roman"/>
          <w:sz w:val="28"/>
          <w:szCs w:val="28"/>
        </w:rPr>
        <w:t>.</w:t>
      </w:r>
    </w:p>
    <w:p w:rsidR="004438E0" w:rsidRDefault="004438E0" w:rsidP="001009F1">
      <w:pPr>
        <w:rPr>
          <w:sz w:val="28"/>
        </w:rPr>
      </w:pPr>
    </w:p>
    <w:p w:rsidR="004438E0" w:rsidRPr="004438E0" w:rsidRDefault="004438E0" w:rsidP="004438E0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«День пожарной безопасности»</w:t>
      </w:r>
    </w:p>
    <w:p w:rsidR="00DE6A8B" w:rsidRDefault="004438E0" w:rsidP="004438E0">
      <w:pPr>
        <w:rPr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971B51" wp14:editId="1C075B6B">
            <wp:extent cx="5713141" cy="4284708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9358" cy="42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A8B" w:rsidRPr="001009F1" w:rsidRDefault="00DE6A8B" w:rsidP="00DE6A8B">
      <w:pPr>
        <w:ind w:firstLine="708"/>
        <w:rPr>
          <w:sz w:val="28"/>
        </w:rPr>
      </w:pPr>
      <w:r w:rsidRPr="001009F1">
        <w:rPr>
          <w:b/>
          <w:sz w:val="28"/>
        </w:rPr>
        <w:t>Цель:</w:t>
      </w:r>
      <w:r w:rsidR="001009F1" w:rsidRPr="001009F1">
        <w:t xml:space="preserve"> </w:t>
      </w:r>
      <w:r w:rsidR="001009F1">
        <w:t>-</w:t>
      </w:r>
      <w:r w:rsidR="001009F1" w:rsidRPr="001009F1">
        <w:rPr>
          <w:sz w:val="28"/>
        </w:rPr>
        <w:t>В игровой форме познакомить детей с элементарными правилами пожарной безопасности в доме, воспитывать в детях чувство осторожности в обращении с электроприборами.</w:t>
      </w:r>
    </w:p>
    <w:p w:rsidR="001009F1" w:rsidRPr="001009F1" w:rsidRDefault="00DE6A8B" w:rsidP="001009F1">
      <w:pPr>
        <w:ind w:firstLine="708"/>
        <w:rPr>
          <w:sz w:val="28"/>
        </w:rPr>
      </w:pPr>
      <w:r w:rsidRPr="001009F1">
        <w:rPr>
          <w:b/>
          <w:sz w:val="28"/>
        </w:rPr>
        <w:t>Задачи:</w:t>
      </w:r>
      <w:r w:rsidR="001009F1">
        <w:rPr>
          <w:sz w:val="28"/>
        </w:rPr>
        <w:t xml:space="preserve"> -</w:t>
      </w:r>
      <w:r w:rsidR="001009F1" w:rsidRPr="001009F1">
        <w:rPr>
          <w:sz w:val="28"/>
        </w:rPr>
        <w:t>Формировать у детей навык</w:t>
      </w:r>
      <w:r w:rsidR="001009F1">
        <w:rPr>
          <w:sz w:val="28"/>
        </w:rPr>
        <w:t>и безопасного поведения в быту;</w:t>
      </w:r>
    </w:p>
    <w:p w:rsidR="001009F1" w:rsidRPr="001009F1" w:rsidRDefault="001009F1" w:rsidP="001009F1">
      <w:pPr>
        <w:ind w:firstLine="708"/>
        <w:rPr>
          <w:sz w:val="28"/>
        </w:rPr>
      </w:pPr>
      <w:r w:rsidRPr="001009F1">
        <w:rPr>
          <w:sz w:val="28"/>
        </w:rPr>
        <w:t xml:space="preserve"> </w:t>
      </w:r>
      <w:r>
        <w:rPr>
          <w:sz w:val="28"/>
        </w:rPr>
        <w:t>-</w:t>
      </w:r>
      <w:r w:rsidRPr="001009F1">
        <w:rPr>
          <w:sz w:val="28"/>
        </w:rPr>
        <w:t>Углублять и систематизировать знания детей о причинах возникновения пожаров, подвести к пониманию вероятны</w:t>
      </w:r>
      <w:r>
        <w:rPr>
          <w:sz w:val="28"/>
        </w:rPr>
        <w:t>х последствий детских шалостей;</w:t>
      </w:r>
    </w:p>
    <w:p w:rsidR="00DE6A8B" w:rsidRDefault="001009F1" w:rsidP="001009F1">
      <w:pPr>
        <w:ind w:firstLine="708"/>
        <w:rPr>
          <w:sz w:val="28"/>
        </w:rPr>
      </w:pPr>
      <w:r>
        <w:rPr>
          <w:sz w:val="28"/>
        </w:rPr>
        <w:t>-</w:t>
      </w:r>
      <w:r w:rsidRPr="001009F1">
        <w:rPr>
          <w:sz w:val="28"/>
        </w:rPr>
        <w:t xml:space="preserve"> Обучать детей адекватным действиям в различных ситуациях.</w:t>
      </w:r>
    </w:p>
    <w:p w:rsidR="00DE6A8B" w:rsidRPr="009F500C" w:rsidRDefault="00DE6A8B" w:rsidP="00DE6A8B">
      <w:pPr>
        <w:ind w:firstLine="708"/>
        <w:rPr>
          <w:sz w:val="28"/>
        </w:rPr>
      </w:pPr>
    </w:p>
    <w:sectPr w:rsidR="00DE6A8B" w:rsidRPr="009F500C" w:rsidSect="009F500C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833251"/>
    <w:multiLevelType w:val="hybridMultilevel"/>
    <w:tmpl w:val="1BB0B3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C92F08"/>
    <w:multiLevelType w:val="hybridMultilevel"/>
    <w:tmpl w:val="F0B4E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00C"/>
    <w:rsid w:val="001009F1"/>
    <w:rsid w:val="00213FFA"/>
    <w:rsid w:val="004438E0"/>
    <w:rsid w:val="00632F1A"/>
    <w:rsid w:val="009F500C"/>
    <w:rsid w:val="00AA3D59"/>
    <w:rsid w:val="00C73271"/>
    <w:rsid w:val="00DE6A8B"/>
    <w:rsid w:val="00E93D1A"/>
    <w:rsid w:val="00FD4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6E09C8-6726-4874-883E-C9FEC879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2F1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D59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52060-4881-4D0D-9C28-DC54B0F88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5</cp:lastModifiedBy>
  <cp:revision>4</cp:revision>
  <dcterms:created xsi:type="dcterms:W3CDTF">2016-07-02T09:43:00Z</dcterms:created>
  <dcterms:modified xsi:type="dcterms:W3CDTF">2016-07-02T19:41:00Z</dcterms:modified>
</cp:coreProperties>
</file>